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55" w:rsidRPr="004B6353" w:rsidRDefault="003D0555" w:rsidP="004B6353">
      <w:pPr>
        <w:ind w:firstLine="709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t xml:space="preserve">Управление Федеральной налоговой службы по Магаданской области проводит конкурс на </w:t>
      </w:r>
      <w:r w:rsidR="00804CC6">
        <w:rPr>
          <w:sz w:val="26"/>
          <w:szCs w:val="26"/>
        </w:rPr>
        <w:t>замещение вакантных должностей</w:t>
      </w:r>
      <w:r>
        <w:rPr>
          <w:sz w:val="26"/>
          <w:szCs w:val="26"/>
        </w:rPr>
        <w:t xml:space="preserve"> федеральной государственной гражданской службы:</w:t>
      </w:r>
    </w:p>
    <w:p w:rsidR="003D0555" w:rsidRDefault="003D0555" w:rsidP="003D0555">
      <w:pPr>
        <w:widowControl w:val="0"/>
        <w:ind w:firstLine="709"/>
        <w:jc w:val="both"/>
        <w:rPr>
          <w:sz w:val="24"/>
          <w:szCs w:val="24"/>
        </w:rPr>
      </w:pPr>
    </w:p>
    <w:p w:rsidR="003D0555" w:rsidRPr="005D5FE5" w:rsidRDefault="00804CC6" w:rsidP="00374A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74AFE">
        <w:rPr>
          <w:rFonts w:ascii="Times New Roman" w:hAnsi="Times New Roman" w:cs="Times New Roman"/>
          <w:b/>
          <w:sz w:val="26"/>
          <w:szCs w:val="26"/>
        </w:rPr>
        <w:t>старшего государственного налоговой инспектора отдела обеспечения процедур банкротства</w:t>
      </w:r>
      <w:r w:rsidRPr="005D5FE5">
        <w:rPr>
          <w:rFonts w:ascii="Times New Roman" w:hAnsi="Times New Roman" w:cs="Times New Roman"/>
          <w:sz w:val="26"/>
          <w:szCs w:val="26"/>
        </w:rPr>
        <w:t xml:space="preserve"> </w:t>
      </w:r>
      <w:r w:rsidR="003D0555" w:rsidRPr="005D5FE5">
        <w:rPr>
          <w:rFonts w:ascii="Times New Roman" w:hAnsi="Times New Roman" w:cs="Times New Roman"/>
          <w:sz w:val="26"/>
          <w:szCs w:val="26"/>
        </w:rPr>
        <w:t xml:space="preserve">(в должностные обязанности входит: </w:t>
      </w:r>
      <w:r w:rsidRPr="005D5FE5">
        <w:rPr>
          <w:rFonts w:ascii="Times New Roman" w:hAnsi="Times New Roman" w:cs="Times New Roman"/>
          <w:sz w:val="26"/>
          <w:szCs w:val="26"/>
        </w:rPr>
        <w:t xml:space="preserve">сопровождение процедур банкротства должников до </w:t>
      </w:r>
      <w:r w:rsidR="004279C4" w:rsidRPr="005D5FE5">
        <w:rPr>
          <w:rFonts w:ascii="Times New Roman" w:hAnsi="Times New Roman" w:cs="Times New Roman"/>
          <w:sz w:val="26"/>
          <w:szCs w:val="26"/>
        </w:rPr>
        <w:t>их завершения;</w:t>
      </w:r>
      <w:r w:rsidRPr="005D5FE5">
        <w:rPr>
          <w:rFonts w:ascii="Times New Roman" w:hAnsi="Times New Roman" w:cs="Times New Roman"/>
          <w:sz w:val="26"/>
          <w:szCs w:val="26"/>
        </w:rPr>
        <w:t xml:space="preserve"> включение сумм задолженности перед Российской Федерацией</w:t>
      </w:r>
      <w:r w:rsidR="004279C4" w:rsidRPr="005D5FE5">
        <w:rPr>
          <w:rFonts w:ascii="Times New Roman" w:hAnsi="Times New Roman" w:cs="Times New Roman"/>
          <w:sz w:val="26"/>
          <w:szCs w:val="26"/>
        </w:rPr>
        <w:t xml:space="preserve"> в реестр требований кредиторов;</w:t>
      </w:r>
      <w:r w:rsidRPr="005D5FE5">
        <w:rPr>
          <w:rFonts w:ascii="Times New Roman" w:hAnsi="Times New Roman" w:cs="Times New Roman"/>
          <w:sz w:val="26"/>
          <w:szCs w:val="26"/>
        </w:rPr>
        <w:t xml:space="preserve"> подготовка жалоб на д</w:t>
      </w:r>
      <w:r w:rsidR="004279C4" w:rsidRPr="005D5FE5">
        <w:rPr>
          <w:rFonts w:ascii="Times New Roman" w:hAnsi="Times New Roman" w:cs="Times New Roman"/>
          <w:sz w:val="26"/>
          <w:szCs w:val="26"/>
        </w:rPr>
        <w:t>ействия арбитражных управляющих;</w:t>
      </w:r>
      <w:r w:rsidRPr="005D5FE5">
        <w:rPr>
          <w:rFonts w:ascii="Times New Roman" w:hAnsi="Times New Roman" w:cs="Times New Roman"/>
          <w:sz w:val="26"/>
          <w:szCs w:val="26"/>
        </w:rPr>
        <w:t xml:space="preserve"> подготовка заключений о целесообразности введения процедуры банк</w:t>
      </w:r>
      <w:r w:rsidR="004279C4" w:rsidRPr="005D5FE5">
        <w:rPr>
          <w:rFonts w:ascii="Times New Roman" w:hAnsi="Times New Roman" w:cs="Times New Roman"/>
          <w:sz w:val="26"/>
          <w:szCs w:val="26"/>
        </w:rPr>
        <w:t>ротства в отношении должников;</w:t>
      </w:r>
      <w:r w:rsidRPr="005D5FE5">
        <w:rPr>
          <w:rFonts w:ascii="Times New Roman" w:hAnsi="Times New Roman" w:cs="Times New Roman"/>
          <w:sz w:val="26"/>
          <w:szCs w:val="26"/>
        </w:rPr>
        <w:t xml:space="preserve"> формирование информационных ресурсов, статистических и аналитических информаций</w:t>
      </w:r>
      <w:r w:rsidR="009009B4" w:rsidRPr="005D5FE5">
        <w:rPr>
          <w:rFonts w:ascii="Times New Roman" w:hAnsi="Times New Roman" w:cs="Times New Roman"/>
          <w:sz w:val="26"/>
          <w:szCs w:val="26"/>
        </w:rPr>
        <w:t>)</w:t>
      </w:r>
      <w:r w:rsidR="004D4281" w:rsidRPr="005D5FE5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4D4281" w:rsidRPr="005D5FE5" w:rsidRDefault="004D4281" w:rsidP="005D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04CC6" w:rsidRPr="005D5FE5" w:rsidRDefault="00804CC6" w:rsidP="00374A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4AFE">
        <w:rPr>
          <w:rFonts w:ascii="Times New Roman" w:hAnsi="Times New Roman" w:cs="Times New Roman"/>
          <w:b/>
          <w:sz w:val="26"/>
          <w:szCs w:val="26"/>
        </w:rPr>
        <w:t>старшего государственного налогово</w:t>
      </w:r>
      <w:r w:rsidR="004D4281" w:rsidRPr="00374AFE">
        <w:rPr>
          <w:rFonts w:ascii="Times New Roman" w:hAnsi="Times New Roman" w:cs="Times New Roman"/>
          <w:b/>
          <w:sz w:val="26"/>
          <w:szCs w:val="26"/>
        </w:rPr>
        <w:t>го</w:t>
      </w:r>
      <w:r w:rsidRPr="00374AFE">
        <w:rPr>
          <w:rFonts w:ascii="Times New Roman" w:hAnsi="Times New Roman" w:cs="Times New Roman"/>
          <w:b/>
          <w:sz w:val="26"/>
          <w:szCs w:val="26"/>
        </w:rPr>
        <w:t xml:space="preserve"> инспектора отдела налогообложения имущества и доходов физических лиц и администрирования страховых взносов </w:t>
      </w:r>
      <w:r w:rsidRPr="005D5FE5">
        <w:rPr>
          <w:rFonts w:ascii="Times New Roman" w:hAnsi="Times New Roman" w:cs="Times New Roman"/>
          <w:sz w:val="26"/>
          <w:szCs w:val="26"/>
        </w:rPr>
        <w:t>(в должностные обязанности входит:</w:t>
      </w:r>
      <w:r w:rsidR="004279C4" w:rsidRPr="005D5FE5">
        <w:rPr>
          <w:rFonts w:ascii="Times New Roman" w:hAnsi="Times New Roman" w:cs="Times New Roman"/>
          <w:sz w:val="26"/>
          <w:szCs w:val="26"/>
        </w:rPr>
        <w:t xml:space="preserve"> участие в осуществлении контроля, анализа и подготовки обзоров по результатам работы нижестоящих инспекций по контролю и соблюдению налогового законодательства по налогам и сборам в части, относящейся к компетенции отдела; организация и участие в проведен</w:t>
      </w:r>
      <w:proofErr w:type="gramStart"/>
      <w:r w:rsidR="004279C4" w:rsidRPr="005D5FE5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="004279C4" w:rsidRPr="005D5FE5">
        <w:rPr>
          <w:rFonts w:ascii="Times New Roman" w:hAnsi="Times New Roman" w:cs="Times New Roman"/>
          <w:sz w:val="26"/>
          <w:szCs w:val="26"/>
        </w:rPr>
        <w:t xml:space="preserve">диторских проверок внутреннего аудита (комплексных, тематических, дистанционных) и проведение дистанционного мониторинга; участие в работе по подготовке докладных и аналитических записок, а также иной информации, направляемой в ФНС России и другие органы законодательной и исполнительной власти; участие в работе по взаимодействию с правоохранительными, контролирующими и другими органами по вопросам осуществления </w:t>
      </w:r>
      <w:proofErr w:type="gramStart"/>
      <w:r w:rsidR="004279C4" w:rsidRPr="005D5FE5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4279C4" w:rsidRPr="005D5FE5">
        <w:rPr>
          <w:rFonts w:ascii="Times New Roman" w:hAnsi="Times New Roman" w:cs="Times New Roman"/>
          <w:sz w:val="26"/>
          <w:szCs w:val="26"/>
        </w:rPr>
        <w:t xml:space="preserve"> соблюдением налогового законодательства налогоплательщиками в части, относящейся к компетенции отдела; участие в формировании установленной отчетности по предмету деятельности отдела; подготовка и направление в инспекции указаний и обзорных писем </w:t>
      </w:r>
      <w:r w:rsidR="004D4281" w:rsidRPr="005D5FE5">
        <w:rPr>
          <w:rFonts w:ascii="Times New Roman" w:hAnsi="Times New Roman" w:cs="Times New Roman"/>
          <w:sz w:val="26"/>
          <w:szCs w:val="26"/>
        </w:rPr>
        <w:t>по предмету деятельности отдела</w:t>
      </w:r>
      <w:r w:rsidR="004279C4" w:rsidRPr="005D5FE5">
        <w:rPr>
          <w:rFonts w:ascii="Times New Roman" w:hAnsi="Times New Roman" w:cs="Times New Roman"/>
          <w:sz w:val="26"/>
          <w:szCs w:val="26"/>
        </w:rPr>
        <w:t>)</w:t>
      </w:r>
      <w:r w:rsidR="004D4281" w:rsidRPr="005D5FE5">
        <w:rPr>
          <w:rFonts w:ascii="Times New Roman" w:hAnsi="Times New Roman" w:cs="Times New Roman"/>
          <w:sz w:val="26"/>
          <w:szCs w:val="26"/>
        </w:rPr>
        <w:t>;</w:t>
      </w:r>
    </w:p>
    <w:p w:rsidR="004D4281" w:rsidRPr="005D5FE5" w:rsidRDefault="004D4281" w:rsidP="005D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279C4" w:rsidRPr="005D5FE5" w:rsidRDefault="004279C4" w:rsidP="00374A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74AFE">
        <w:rPr>
          <w:rFonts w:ascii="Times New Roman" w:hAnsi="Times New Roman" w:cs="Times New Roman"/>
          <w:b/>
          <w:sz w:val="26"/>
          <w:szCs w:val="26"/>
        </w:rPr>
        <w:t>государственного налоговой инспектора контрольного отдела</w:t>
      </w:r>
      <w:r w:rsidRPr="005D5FE5">
        <w:rPr>
          <w:rFonts w:ascii="Times New Roman" w:hAnsi="Times New Roman" w:cs="Times New Roman"/>
          <w:sz w:val="26"/>
          <w:szCs w:val="26"/>
        </w:rPr>
        <w:t xml:space="preserve"> (в должностные обязанности входит: </w:t>
      </w:r>
      <w:r w:rsidR="00FB53A4" w:rsidRPr="005D5FE5">
        <w:rPr>
          <w:rFonts w:ascii="Times New Roman" w:hAnsi="Times New Roman" w:cs="Times New Roman"/>
          <w:sz w:val="26"/>
          <w:szCs w:val="26"/>
        </w:rPr>
        <w:t>осуществление и проведение в установленном порядке предварительного анализа данных об объектах внутреннего финансового аудита; планирование и проведение аудиторских проверок внутреннего финансового аудита; составление и представление актов и отчетов по результатам проведенных аудиторских проверок; проведение мониторинга выполнения плана по устранению недостатков и нарушений, выявленных по результатам аудиторских проверок;</w:t>
      </w:r>
      <w:proofErr w:type="gramEnd"/>
      <w:r w:rsidR="00FB53A4" w:rsidRPr="005D5FE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B53A4" w:rsidRPr="005D5FE5">
        <w:rPr>
          <w:rFonts w:ascii="Times New Roman" w:hAnsi="Times New Roman" w:cs="Times New Roman"/>
          <w:sz w:val="26"/>
          <w:szCs w:val="26"/>
        </w:rPr>
        <w:t xml:space="preserve">составление годового отчета по результатам контрольных мероприятий, осуществленных внутренним финансовым аудитом, о выявленных нарушениях и недостатках в ходе аудиторских проверок, для представления отчета в Управление контроля налоговых органов ФНС </w:t>
      </w:r>
      <w:r w:rsidR="00363091" w:rsidRPr="005D5FE5">
        <w:rPr>
          <w:rFonts w:ascii="Times New Roman" w:hAnsi="Times New Roman" w:cs="Times New Roman"/>
          <w:sz w:val="26"/>
          <w:szCs w:val="26"/>
        </w:rPr>
        <w:t>России; участвует в организации и координации работы с таможенными органами (подготовка предложений для проведения скоординированных проверок, проведение сверок, обмен информацией и т.д.);</w:t>
      </w:r>
      <w:proofErr w:type="gramEnd"/>
      <w:r w:rsidR="00363091" w:rsidRPr="005D5FE5">
        <w:rPr>
          <w:rFonts w:ascii="Times New Roman" w:hAnsi="Times New Roman" w:cs="Times New Roman"/>
          <w:sz w:val="26"/>
          <w:szCs w:val="26"/>
        </w:rPr>
        <w:t xml:space="preserve"> </w:t>
      </w:r>
      <w:r w:rsidR="00324678" w:rsidRPr="005D5FE5">
        <w:rPr>
          <w:rFonts w:ascii="Times New Roman" w:hAnsi="Times New Roman" w:cs="Times New Roman"/>
          <w:sz w:val="26"/>
          <w:szCs w:val="26"/>
        </w:rPr>
        <w:t xml:space="preserve">участвует в работе по обмену информацией между государствами-участниками Таможенного союза; участвует в работе по обмену информацией с </w:t>
      </w:r>
      <w:proofErr w:type="spellStart"/>
      <w:r w:rsidR="00324678" w:rsidRPr="005D5FE5">
        <w:rPr>
          <w:rFonts w:ascii="Times New Roman" w:hAnsi="Times New Roman" w:cs="Times New Roman"/>
          <w:sz w:val="26"/>
          <w:szCs w:val="26"/>
        </w:rPr>
        <w:t>Росфинмониторингом</w:t>
      </w:r>
      <w:proofErr w:type="spellEnd"/>
      <w:r w:rsidR="00324678" w:rsidRPr="005D5FE5">
        <w:rPr>
          <w:rFonts w:ascii="Times New Roman" w:hAnsi="Times New Roman" w:cs="Times New Roman"/>
          <w:sz w:val="26"/>
          <w:szCs w:val="26"/>
        </w:rPr>
        <w:t xml:space="preserve">; отвечает за полноту, достоверность и своевременное направление в ФНС статистических отчетов и аналитических записок по обмену информацией между государствами-участниками Таможенного союза, обмену информацией с </w:t>
      </w:r>
      <w:proofErr w:type="spellStart"/>
      <w:r w:rsidR="00324678" w:rsidRPr="005D5FE5">
        <w:rPr>
          <w:rFonts w:ascii="Times New Roman" w:hAnsi="Times New Roman" w:cs="Times New Roman"/>
          <w:sz w:val="26"/>
          <w:szCs w:val="26"/>
        </w:rPr>
        <w:t>Росмониторингом</w:t>
      </w:r>
      <w:proofErr w:type="spellEnd"/>
      <w:r w:rsidRPr="005D5FE5">
        <w:rPr>
          <w:rFonts w:ascii="Times New Roman" w:hAnsi="Times New Roman" w:cs="Times New Roman"/>
          <w:sz w:val="26"/>
          <w:szCs w:val="26"/>
        </w:rPr>
        <w:t>)</w:t>
      </w:r>
      <w:r w:rsidR="00324678" w:rsidRPr="005D5FE5">
        <w:rPr>
          <w:rFonts w:ascii="Times New Roman" w:hAnsi="Times New Roman" w:cs="Times New Roman"/>
          <w:sz w:val="26"/>
          <w:szCs w:val="26"/>
        </w:rPr>
        <w:t>.</w:t>
      </w:r>
    </w:p>
    <w:p w:rsidR="003D0555" w:rsidRDefault="003D0555" w:rsidP="005D5FE5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Требования к уровню профессионального образования:</w:t>
      </w:r>
    </w:p>
    <w:p w:rsidR="003D0555" w:rsidRDefault="003D0555" w:rsidP="003D055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Высше</w:t>
      </w:r>
      <w:r w:rsidR="005D5FE5">
        <w:rPr>
          <w:rFonts w:ascii="Times New Roman" w:hAnsi="Times New Roman" w:cs="Times New Roman"/>
          <w:sz w:val="26"/>
          <w:szCs w:val="26"/>
        </w:rPr>
        <w:t>е профессиональное образование.</w:t>
      </w:r>
    </w:p>
    <w:p w:rsidR="003D0555" w:rsidRDefault="003D0555" w:rsidP="005D5FE5">
      <w:pPr>
        <w:pStyle w:val="ConsPlusTitle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Квалификационные требования к стажу работы:</w:t>
      </w:r>
    </w:p>
    <w:p w:rsidR="003D0555" w:rsidRDefault="003D0555" w:rsidP="004D42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без п</w:t>
      </w:r>
      <w:r w:rsidR="005D5FE5">
        <w:rPr>
          <w:rFonts w:ascii="Times New Roman" w:hAnsi="Times New Roman" w:cs="Times New Roman"/>
          <w:sz w:val="26"/>
          <w:szCs w:val="26"/>
        </w:rPr>
        <w:t>редъявления требований к стажу.</w:t>
      </w:r>
    </w:p>
    <w:p w:rsidR="003D0555" w:rsidRDefault="003D0555" w:rsidP="005D5FE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Квалификационные требования к профессиональным знаниям:</w:t>
      </w:r>
    </w:p>
    <w:p w:rsidR="003D0555" w:rsidRDefault="003D0555" w:rsidP="004D42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должны знать:</w:t>
      </w:r>
    </w:p>
    <w:p w:rsidR="003D0555" w:rsidRDefault="005D5FE5" w:rsidP="005D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0555">
        <w:rPr>
          <w:rFonts w:ascii="Times New Roman" w:hAnsi="Times New Roman" w:cs="Times New Roman"/>
          <w:sz w:val="26"/>
          <w:szCs w:val="26"/>
        </w:rPr>
        <w:t>Конституцию Российской Федерации,</w:t>
      </w:r>
      <w:r w:rsidR="003D05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0555">
        <w:rPr>
          <w:rFonts w:ascii="Times New Roman" w:hAnsi="Times New Roman" w:cs="Times New Roman"/>
          <w:sz w:val="26"/>
          <w:szCs w:val="26"/>
        </w:rPr>
        <w:t>федеральные конституционные законы, федеральные законы;</w:t>
      </w:r>
    </w:p>
    <w:p w:rsidR="003D0555" w:rsidRDefault="005D5FE5" w:rsidP="005D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0555">
        <w:rPr>
          <w:rFonts w:ascii="Times New Roman" w:hAnsi="Times New Roman" w:cs="Times New Roman"/>
          <w:sz w:val="26"/>
          <w:szCs w:val="26"/>
        </w:rPr>
        <w:t>указы Президента Российской Федерации, постановления Правительства Российской Федерации, иные нормативные правовые акты применительно к испол</w:t>
      </w:r>
      <w:r>
        <w:rPr>
          <w:rFonts w:ascii="Times New Roman" w:hAnsi="Times New Roman" w:cs="Times New Roman"/>
          <w:sz w:val="26"/>
          <w:szCs w:val="26"/>
        </w:rPr>
        <w:t>нению должностных обязанностей;</w:t>
      </w:r>
    </w:p>
    <w:p w:rsidR="003D0555" w:rsidRDefault="005D5FE5" w:rsidP="005D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0555">
        <w:rPr>
          <w:rFonts w:ascii="Times New Roman" w:hAnsi="Times New Roman" w:cs="Times New Roman"/>
          <w:sz w:val="26"/>
          <w:szCs w:val="26"/>
        </w:rPr>
        <w:t>правовые основы прохождения федеральной государственной гражданской службы;</w:t>
      </w:r>
    </w:p>
    <w:p w:rsidR="003D0555" w:rsidRDefault="005D5FE5" w:rsidP="005D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0555">
        <w:rPr>
          <w:rFonts w:ascii="Times New Roman" w:hAnsi="Times New Roman" w:cs="Times New Roman"/>
          <w:sz w:val="26"/>
          <w:szCs w:val="26"/>
        </w:rPr>
        <w:t>правила делового этикета, порядо</w:t>
      </w:r>
      <w:r>
        <w:rPr>
          <w:rFonts w:ascii="Times New Roman" w:hAnsi="Times New Roman" w:cs="Times New Roman"/>
          <w:sz w:val="26"/>
          <w:szCs w:val="26"/>
        </w:rPr>
        <w:t>к работы с обращениями граждан;</w:t>
      </w:r>
    </w:p>
    <w:p w:rsidR="003D0555" w:rsidRDefault="005D5FE5" w:rsidP="005D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0555">
        <w:rPr>
          <w:rFonts w:ascii="Times New Roman" w:hAnsi="Times New Roman" w:cs="Times New Roman"/>
          <w:sz w:val="26"/>
          <w:szCs w:val="26"/>
        </w:rPr>
        <w:t>правила и нормы охраны труда, техники безопасности и противопожарной защиты;</w:t>
      </w:r>
    </w:p>
    <w:p w:rsidR="003D0555" w:rsidRDefault="005D5FE5" w:rsidP="005D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0555">
        <w:rPr>
          <w:rFonts w:ascii="Times New Roman" w:hAnsi="Times New Roman" w:cs="Times New Roman"/>
          <w:sz w:val="26"/>
          <w:szCs w:val="26"/>
        </w:rPr>
        <w:t>служебный распорядок территориального органа Федеральной налоговой службы;</w:t>
      </w:r>
    </w:p>
    <w:p w:rsidR="003D0555" w:rsidRDefault="005D5FE5" w:rsidP="005D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0555">
        <w:rPr>
          <w:rFonts w:ascii="Times New Roman" w:hAnsi="Times New Roman" w:cs="Times New Roman"/>
          <w:sz w:val="26"/>
          <w:szCs w:val="26"/>
        </w:rPr>
        <w:t>порядок работы со</w:t>
      </w:r>
      <w:r w:rsidR="003D05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0555">
        <w:rPr>
          <w:rFonts w:ascii="Times New Roman" w:hAnsi="Times New Roman" w:cs="Times New Roman"/>
          <w:sz w:val="26"/>
          <w:szCs w:val="26"/>
        </w:rPr>
        <w:t>служебной информацией, инструкцию по делопроизводству;</w:t>
      </w:r>
    </w:p>
    <w:p w:rsidR="003D0555" w:rsidRDefault="005D5FE5" w:rsidP="005D5FE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1"/>
          <w:sz w:val="26"/>
          <w:szCs w:val="26"/>
        </w:rPr>
      </w:pPr>
      <w:r>
        <w:rPr>
          <w:rFonts w:ascii="Times New Roman" w:hAnsi="Times New Roman" w:cs="Times New Roman"/>
          <w:color w:val="000001"/>
          <w:sz w:val="26"/>
          <w:szCs w:val="26"/>
        </w:rPr>
        <w:t xml:space="preserve">- </w:t>
      </w:r>
      <w:r w:rsidR="003D0555">
        <w:rPr>
          <w:rFonts w:ascii="Times New Roman" w:hAnsi="Times New Roman" w:cs="Times New Roman"/>
          <w:color w:val="000001"/>
          <w:sz w:val="26"/>
          <w:szCs w:val="26"/>
        </w:rPr>
        <w:t>аппара</w:t>
      </w:r>
      <w:r>
        <w:rPr>
          <w:rFonts w:ascii="Times New Roman" w:hAnsi="Times New Roman" w:cs="Times New Roman"/>
          <w:color w:val="000001"/>
          <w:sz w:val="26"/>
          <w:szCs w:val="26"/>
        </w:rPr>
        <w:t>тное и программное обеспечение;</w:t>
      </w:r>
    </w:p>
    <w:p w:rsidR="003D0555" w:rsidRDefault="005D5FE5" w:rsidP="005D5FE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1"/>
          <w:sz w:val="26"/>
          <w:szCs w:val="26"/>
        </w:rPr>
      </w:pPr>
      <w:r>
        <w:rPr>
          <w:rFonts w:ascii="Times New Roman" w:hAnsi="Times New Roman" w:cs="Times New Roman"/>
          <w:color w:val="000001"/>
          <w:sz w:val="26"/>
          <w:szCs w:val="26"/>
        </w:rPr>
        <w:t xml:space="preserve">- </w:t>
      </w:r>
      <w:r w:rsidR="003D0555">
        <w:rPr>
          <w:rFonts w:ascii="Times New Roman" w:hAnsi="Times New Roman" w:cs="Times New Roman"/>
          <w:color w:val="000001"/>
          <w:sz w:val="26"/>
          <w:szCs w:val="26"/>
        </w:rPr>
        <w:t xml:space="preserve">возможности и особенности </w:t>
      </w:r>
      <w:proofErr w:type="gramStart"/>
      <w:r w:rsidR="003D0555">
        <w:rPr>
          <w:rFonts w:ascii="Times New Roman" w:hAnsi="Times New Roman" w:cs="Times New Roman"/>
          <w:color w:val="000001"/>
          <w:sz w:val="26"/>
          <w:szCs w:val="26"/>
        </w:rPr>
        <w:t>применения</w:t>
      </w:r>
      <w:proofErr w:type="gramEnd"/>
      <w:r w:rsidR="003D0555">
        <w:rPr>
          <w:rFonts w:ascii="Times New Roman" w:hAnsi="Times New Roman" w:cs="Times New Roman"/>
          <w:color w:val="000001"/>
          <w:sz w:val="26"/>
          <w:szCs w:val="26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3D0555" w:rsidRDefault="005D5FE5" w:rsidP="005D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1"/>
          <w:sz w:val="26"/>
          <w:szCs w:val="26"/>
        </w:rPr>
        <w:t xml:space="preserve">- </w:t>
      </w:r>
      <w:r w:rsidR="003D0555">
        <w:rPr>
          <w:rFonts w:ascii="Times New Roman" w:hAnsi="Times New Roman" w:cs="Times New Roman"/>
          <w:color w:val="000001"/>
          <w:sz w:val="26"/>
          <w:szCs w:val="26"/>
        </w:rPr>
        <w:t>общие вопросы в области обеспечения информационной безопасности;</w:t>
      </w:r>
    </w:p>
    <w:p w:rsidR="003D0555" w:rsidRDefault="005D5FE5" w:rsidP="005D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0555">
        <w:rPr>
          <w:rFonts w:ascii="Times New Roman" w:hAnsi="Times New Roman" w:cs="Times New Roman"/>
          <w:sz w:val="26"/>
          <w:szCs w:val="26"/>
        </w:rPr>
        <w:t>должностной регламент.</w:t>
      </w:r>
    </w:p>
    <w:p w:rsidR="003D0555" w:rsidRDefault="003D0555" w:rsidP="003D05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Квалификационные требования к профессиональным навыкам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D0555" w:rsidRDefault="003D0555" w:rsidP="005D5F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должны иметь навыки:</w:t>
      </w:r>
    </w:p>
    <w:p w:rsidR="003D0555" w:rsidRDefault="00374AFE" w:rsidP="00374A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0555">
        <w:rPr>
          <w:rFonts w:ascii="Times New Roman" w:hAnsi="Times New Roman" w:cs="Times New Roman"/>
          <w:sz w:val="26"/>
          <w:szCs w:val="26"/>
        </w:rPr>
        <w:t>работы в сфере, соответствующей направлению деятельности структурного подразделения, выполнению поставленных задач;</w:t>
      </w:r>
    </w:p>
    <w:p w:rsidR="003D0555" w:rsidRDefault="00374AFE" w:rsidP="00374A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0555">
        <w:rPr>
          <w:rFonts w:ascii="Times New Roman" w:hAnsi="Times New Roman" w:cs="Times New Roman"/>
          <w:sz w:val="26"/>
          <w:szCs w:val="26"/>
        </w:rPr>
        <w:t>квалифицированного планирования работы, экспертизы проектов нормативных правовых актов, подготовки служебных документов;</w:t>
      </w:r>
    </w:p>
    <w:p w:rsidR="003D0555" w:rsidRDefault="00374AFE" w:rsidP="00374A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0555">
        <w:rPr>
          <w:rFonts w:ascii="Times New Roman" w:hAnsi="Times New Roman" w:cs="Times New Roman"/>
          <w:sz w:val="26"/>
          <w:szCs w:val="26"/>
        </w:rPr>
        <w:t>ведения делопроизводств</w:t>
      </w:r>
      <w:r>
        <w:rPr>
          <w:rFonts w:ascii="Times New Roman" w:hAnsi="Times New Roman" w:cs="Times New Roman"/>
          <w:sz w:val="26"/>
          <w:szCs w:val="26"/>
        </w:rPr>
        <w:t>а, составления делового письма;</w:t>
      </w:r>
    </w:p>
    <w:p w:rsidR="003D0555" w:rsidRDefault="00374AFE" w:rsidP="00374A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0555">
        <w:rPr>
          <w:rFonts w:ascii="Times New Roman" w:hAnsi="Times New Roman" w:cs="Times New Roman"/>
          <w:sz w:val="26"/>
          <w:szCs w:val="26"/>
        </w:rPr>
        <w:t>сбора и систематизации актуальной информации в установленной сфере деятельности, применения компьютерной и другой оргтехники;</w:t>
      </w:r>
    </w:p>
    <w:p w:rsidR="003D0555" w:rsidRDefault="00374AFE" w:rsidP="00374AFE">
      <w:pPr>
        <w:jc w:val="both"/>
        <w:rPr>
          <w:color w:val="000001"/>
          <w:sz w:val="26"/>
          <w:szCs w:val="26"/>
        </w:rPr>
      </w:pPr>
      <w:r>
        <w:rPr>
          <w:color w:val="000001"/>
          <w:sz w:val="26"/>
          <w:szCs w:val="26"/>
        </w:rPr>
        <w:t xml:space="preserve">- </w:t>
      </w:r>
      <w:r w:rsidR="003D0555">
        <w:rPr>
          <w:color w:val="000001"/>
          <w:sz w:val="26"/>
          <w:szCs w:val="26"/>
        </w:rPr>
        <w:t>работы: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</w:t>
      </w:r>
    </w:p>
    <w:p w:rsidR="003D0555" w:rsidRDefault="00374AFE" w:rsidP="00374AFE">
      <w:pPr>
        <w:jc w:val="both"/>
        <w:rPr>
          <w:color w:val="000001"/>
          <w:sz w:val="26"/>
          <w:szCs w:val="26"/>
        </w:rPr>
      </w:pPr>
      <w:r>
        <w:rPr>
          <w:color w:val="000001"/>
          <w:sz w:val="26"/>
          <w:szCs w:val="26"/>
        </w:rPr>
        <w:t xml:space="preserve">- </w:t>
      </w:r>
      <w:r w:rsidR="003D0555">
        <w:rPr>
          <w:color w:val="000001"/>
          <w:sz w:val="26"/>
          <w:szCs w:val="26"/>
        </w:rPr>
        <w:t>управления электронной почтой;</w:t>
      </w:r>
    </w:p>
    <w:p w:rsidR="00374AFE" w:rsidRDefault="00374AFE" w:rsidP="00374AFE">
      <w:pPr>
        <w:jc w:val="both"/>
        <w:rPr>
          <w:color w:val="000001"/>
          <w:sz w:val="26"/>
          <w:szCs w:val="26"/>
        </w:rPr>
      </w:pPr>
      <w:r>
        <w:rPr>
          <w:color w:val="000001"/>
          <w:sz w:val="26"/>
          <w:szCs w:val="26"/>
        </w:rPr>
        <w:t xml:space="preserve">- </w:t>
      </w:r>
      <w:r w:rsidR="003D0555">
        <w:rPr>
          <w:color w:val="000001"/>
          <w:sz w:val="26"/>
          <w:szCs w:val="26"/>
        </w:rPr>
        <w:t>подготовки презентаций, использования графических объектов в электронных документах.</w:t>
      </w:r>
    </w:p>
    <w:p w:rsidR="003D0555" w:rsidRDefault="003D0555" w:rsidP="00374AF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Гражданин, изъявивший желание принять участие в конкурсе, представляет следующие документы:</w:t>
      </w:r>
    </w:p>
    <w:p w:rsidR="003D0555" w:rsidRDefault="003D0555" w:rsidP="003D0555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личное заявление;</w:t>
      </w:r>
    </w:p>
    <w:p w:rsidR="003D0555" w:rsidRDefault="003D0555" w:rsidP="003D0555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заполненную и подписанную анкету по форме, утвержденной распоряжением Правительства Российской Федерации от 26 мая 2005 г. № 667-р с приложением фотографий;</w:t>
      </w:r>
    </w:p>
    <w:p w:rsidR="003D0555" w:rsidRDefault="003D0555" w:rsidP="003D0555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3D0555" w:rsidRDefault="003D0555" w:rsidP="003D055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г)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документы, подтверждающие необходимое профессиональное образование, квалификацию и стаж работы:</w:t>
      </w:r>
    </w:p>
    <w:p w:rsidR="003D0555" w:rsidRDefault="00374AFE" w:rsidP="003D055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D0555">
        <w:rPr>
          <w:sz w:val="26"/>
          <w:szCs w:val="26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3D0555" w:rsidRDefault="00374AFE" w:rsidP="003D055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D0555">
        <w:rPr>
          <w:sz w:val="26"/>
          <w:szCs w:val="26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</w:t>
      </w:r>
      <w:r>
        <w:rPr>
          <w:sz w:val="26"/>
          <w:szCs w:val="26"/>
        </w:rPr>
        <w:t>лужбой по месту работы (службы)</w:t>
      </w:r>
      <w:proofErr w:type="gramStart"/>
      <w:r>
        <w:rPr>
          <w:sz w:val="26"/>
          <w:szCs w:val="26"/>
        </w:rPr>
        <w:t xml:space="preserve"> ;</w:t>
      </w:r>
      <w:proofErr w:type="gramEnd"/>
    </w:p>
    <w:p w:rsidR="003D0555" w:rsidRDefault="003D0555" w:rsidP="003D0555"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по форме № 001-ГС/у, утв. Приказом </w:t>
      </w:r>
      <w:proofErr w:type="spellStart"/>
      <w:r>
        <w:rPr>
          <w:rFonts w:ascii="Times New Roman" w:hAnsi="Times New Roman"/>
          <w:sz w:val="26"/>
          <w:szCs w:val="26"/>
        </w:rPr>
        <w:t>Минздравсоцразвития</w:t>
      </w:r>
      <w:proofErr w:type="spellEnd"/>
      <w:r>
        <w:rPr>
          <w:rFonts w:ascii="Times New Roman" w:hAnsi="Times New Roman"/>
          <w:sz w:val="26"/>
          <w:szCs w:val="26"/>
        </w:rPr>
        <w:t xml:space="preserve"> РФ от 14.12.2009 № 984н);</w:t>
      </w:r>
    </w:p>
    <w:p w:rsidR="003D0555" w:rsidRDefault="003D0555" w:rsidP="003D0555">
      <w:pPr>
        <w:pStyle w:val="2"/>
        <w:tabs>
          <w:tab w:val="left" w:pos="0"/>
        </w:tabs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е)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копию страхового свидетельства обязательного пенсионного страхования</w:t>
      </w:r>
      <w:r>
        <w:rPr>
          <w:rFonts w:ascii="Times New Roman" w:hAnsi="Times New Roman"/>
          <w:b/>
          <w:sz w:val="26"/>
          <w:szCs w:val="26"/>
        </w:rPr>
        <w:t>;</w:t>
      </w:r>
    </w:p>
    <w:p w:rsidR="003D0555" w:rsidRDefault="003D0555" w:rsidP="003D0555"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</w:t>
      </w:r>
      <w:r>
        <w:rPr>
          <w:rFonts w:ascii="Times New Roman" w:hAnsi="Times New Roman"/>
          <w:b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копию свидетельства о постановке физического лица на учет в  налоговом органе по месту жительства на территории Российской Федерации;</w:t>
      </w:r>
    </w:p>
    <w:p w:rsidR="003D0555" w:rsidRDefault="003D0555" w:rsidP="003D0555"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з) справку о доходах, расходах, об имуществе и обязательствах имущественного характера по форме, утвержденной Указом Президента Российской Федерации от 23.06.2014</w:t>
      </w:r>
      <w:r w:rsidR="00374AFE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460 (а также соответствующие справки на супруга (супругу), несовершеннолетних детей);</w:t>
      </w:r>
    </w:p>
    <w:p w:rsidR="003D0555" w:rsidRDefault="003D0555" w:rsidP="003D0555"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b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копии документов воинского учета (для военнообязанных и лиц, подлежащих призыву на военную службу);</w:t>
      </w:r>
    </w:p>
    <w:p w:rsidR="003D0555" w:rsidRDefault="003D0555" w:rsidP="003D0555"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к) сведения об адресах сайтов и (или) страниц сайтов в информационно-телекоммуникационной сети «Интернет» на которых гражданином Российской Федерации, претендующим на замещение должности государственной гражданской службы Российской Федерации, размещались общедоступная информация, а также данные, позволяющие его идентифицировать по форме, утвержденной распоряжением Правительства Российской Федерации от 28.12.2016 № 2867-р;</w:t>
      </w:r>
    </w:p>
    <w:p w:rsidR="003D0555" w:rsidRDefault="003D0555" w:rsidP="003D0555"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b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копии свидетельств о государственной регистрации актов гражданского состояния;</w:t>
      </w:r>
    </w:p>
    <w:p w:rsidR="003D0555" w:rsidRDefault="003D0555" w:rsidP="003D0555"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м) копию полиса обязательного медицинского страхования;</w:t>
      </w:r>
    </w:p>
    <w:p w:rsidR="003D0555" w:rsidRDefault="003D0555" w:rsidP="003D0555"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н) при наличии – документ, подтверждающий допу</w:t>
      </w:r>
      <w:proofErr w:type="gramStart"/>
      <w:r>
        <w:rPr>
          <w:rFonts w:ascii="Times New Roman" w:hAnsi="Times New Roman"/>
          <w:sz w:val="26"/>
          <w:szCs w:val="26"/>
        </w:rPr>
        <w:t>ск к св</w:t>
      </w:r>
      <w:proofErr w:type="gramEnd"/>
      <w:r>
        <w:rPr>
          <w:rFonts w:ascii="Times New Roman" w:hAnsi="Times New Roman"/>
          <w:sz w:val="26"/>
          <w:szCs w:val="26"/>
        </w:rPr>
        <w:t>едениям, составляющим государственную и иную охраняемую законом тайну;</w:t>
      </w:r>
    </w:p>
    <w:p w:rsidR="003D0555" w:rsidRDefault="003D0555" w:rsidP="003D0555">
      <w:pPr>
        <w:pStyle w:val="2"/>
        <w:tabs>
          <w:tab w:val="left" w:pos="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3D0555" w:rsidRDefault="003D0555" w:rsidP="00374AF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3D0555" w:rsidRDefault="003D0555" w:rsidP="00374AF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</w:t>
      </w:r>
      <w:bookmarkStart w:id="0" w:name="_GoBack"/>
      <w:r>
        <w:rPr>
          <w:sz w:val="26"/>
          <w:szCs w:val="26"/>
        </w:rPr>
        <w:t>н</w:t>
      </w:r>
      <w:bookmarkEnd w:id="0"/>
      <w:r>
        <w:rPr>
          <w:sz w:val="26"/>
          <w:szCs w:val="26"/>
        </w:rPr>
        <w:t>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</w:t>
      </w:r>
      <w:r w:rsidR="00374AFE">
        <w:rPr>
          <w:sz w:val="26"/>
          <w:szCs w:val="26"/>
        </w:rPr>
        <w:t>нкету с приложением фотографии.</w:t>
      </w:r>
    </w:p>
    <w:p w:rsidR="003D0555" w:rsidRDefault="003D0555" w:rsidP="003D05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Документы представляются в государственный орган гражданином (гражданским служащим) лично, посредством направления по почте или в </w:t>
      </w:r>
      <w:r>
        <w:rPr>
          <w:sz w:val="26"/>
          <w:szCs w:val="26"/>
        </w:rPr>
        <w:lastRenderedPageBreak/>
        <w:t>электронном виде с использованием информационной системы в области государственной службы в сети "Интернет". 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3D0555" w:rsidRDefault="003D0555" w:rsidP="00374AFE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Прием документов производится по адресу: г. Маг</w:t>
      </w:r>
      <w:r w:rsidR="00324678">
        <w:rPr>
          <w:sz w:val="26"/>
          <w:szCs w:val="26"/>
        </w:rPr>
        <w:t xml:space="preserve">адан, ул. Пролетарская, д. 12,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№ 410, с 08 ч 45 мин. до 13 ч 00 мин. и с 14 ч. 15 мин. до 17 ч 15 мин.,  </w:t>
      </w:r>
      <w:r>
        <w:rPr>
          <w:sz w:val="26"/>
          <w:szCs w:val="26"/>
        </w:rPr>
        <w:br/>
        <w:t xml:space="preserve">тел. 8 (4132) 622529 в течение 21 дня </w:t>
      </w:r>
      <w:r>
        <w:rPr>
          <w:color w:val="000000"/>
          <w:sz w:val="26"/>
          <w:szCs w:val="26"/>
        </w:rPr>
        <w:t xml:space="preserve">со дня размещения в Интернет-ресурсе «Федеральный портал управленческих кадров» и в региональном блоке официального сайта ФНС России </w:t>
      </w:r>
      <w:r>
        <w:rPr>
          <w:sz w:val="26"/>
          <w:szCs w:val="26"/>
        </w:rPr>
        <w:t>(</w:t>
      </w:r>
      <w:r>
        <w:rPr>
          <w:b/>
          <w:sz w:val="26"/>
          <w:szCs w:val="26"/>
        </w:rPr>
        <w:t>с</w:t>
      </w:r>
      <w:proofErr w:type="gramEnd"/>
      <w:r>
        <w:rPr>
          <w:b/>
          <w:sz w:val="26"/>
          <w:szCs w:val="26"/>
        </w:rPr>
        <w:t xml:space="preserve"> </w:t>
      </w:r>
      <w:proofErr w:type="gramStart"/>
      <w:r w:rsidR="009009B4">
        <w:rPr>
          <w:b/>
          <w:sz w:val="26"/>
          <w:szCs w:val="26"/>
        </w:rPr>
        <w:t>0</w:t>
      </w:r>
      <w:r w:rsidR="00324678">
        <w:rPr>
          <w:b/>
          <w:sz w:val="26"/>
          <w:szCs w:val="26"/>
        </w:rPr>
        <w:t>4 по 24</w:t>
      </w:r>
      <w:r w:rsidR="00972A27">
        <w:rPr>
          <w:b/>
          <w:sz w:val="26"/>
          <w:szCs w:val="26"/>
        </w:rPr>
        <w:t xml:space="preserve"> </w:t>
      </w:r>
      <w:r w:rsidR="00324678">
        <w:rPr>
          <w:b/>
          <w:sz w:val="26"/>
          <w:szCs w:val="26"/>
        </w:rPr>
        <w:t>августа</w:t>
      </w:r>
      <w:r>
        <w:rPr>
          <w:b/>
          <w:sz w:val="26"/>
          <w:szCs w:val="26"/>
        </w:rPr>
        <w:t xml:space="preserve"> 2020 г.</w:t>
      </w:r>
      <w:r>
        <w:rPr>
          <w:sz w:val="26"/>
          <w:szCs w:val="26"/>
        </w:rPr>
        <w:t>).</w:t>
      </w:r>
      <w:proofErr w:type="gramEnd"/>
    </w:p>
    <w:p w:rsidR="003D0555" w:rsidRDefault="003D0555" w:rsidP="00374AFE">
      <w:pPr>
        <w:pStyle w:val="2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Предполагаемая дата проведения конкурса </w:t>
      </w:r>
      <w:r w:rsidR="00972A27">
        <w:rPr>
          <w:rFonts w:ascii="Times New Roman" w:hAnsi="Times New Roman"/>
          <w:b/>
          <w:sz w:val="26"/>
          <w:szCs w:val="26"/>
        </w:rPr>
        <w:t xml:space="preserve">с </w:t>
      </w:r>
      <w:r w:rsidR="00324678">
        <w:rPr>
          <w:rFonts w:ascii="Times New Roman" w:hAnsi="Times New Roman"/>
          <w:b/>
          <w:sz w:val="26"/>
          <w:szCs w:val="26"/>
        </w:rPr>
        <w:t>09</w:t>
      </w:r>
      <w:r w:rsidR="00AE0520">
        <w:rPr>
          <w:rFonts w:ascii="Times New Roman" w:hAnsi="Times New Roman"/>
          <w:b/>
          <w:sz w:val="26"/>
          <w:szCs w:val="26"/>
        </w:rPr>
        <w:t xml:space="preserve"> по </w:t>
      </w:r>
      <w:r w:rsidR="00324678">
        <w:rPr>
          <w:rFonts w:ascii="Times New Roman" w:hAnsi="Times New Roman"/>
          <w:b/>
          <w:sz w:val="26"/>
          <w:szCs w:val="26"/>
        </w:rPr>
        <w:t>11 сентября</w:t>
      </w:r>
      <w:r>
        <w:rPr>
          <w:rFonts w:ascii="Times New Roman" w:hAnsi="Times New Roman"/>
          <w:b/>
          <w:sz w:val="26"/>
          <w:szCs w:val="26"/>
        </w:rPr>
        <w:t xml:space="preserve"> 2020 г</w:t>
      </w:r>
      <w:r>
        <w:rPr>
          <w:rFonts w:ascii="Times New Roman" w:hAnsi="Times New Roman"/>
          <w:sz w:val="26"/>
          <w:szCs w:val="26"/>
        </w:rPr>
        <w:t>.</w:t>
      </w:r>
    </w:p>
    <w:p w:rsidR="003D0555" w:rsidRDefault="003D0555" w:rsidP="00374AFE">
      <w:pPr>
        <w:pStyle w:val="2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Место проведения конкурса: г. Магадан, ул. </w:t>
      </w:r>
      <w:proofErr w:type="gramStart"/>
      <w:r>
        <w:rPr>
          <w:rFonts w:ascii="Times New Roman" w:hAnsi="Times New Roman"/>
          <w:sz w:val="26"/>
          <w:szCs w:val="26"/>
        </w:rPr>
        <w:t>Пролетарская</w:t>
      </w:r>
      <w:proofErr w:type="gramEnd"/>
      <w:r>
        <w:rPr>
          <w:rFonts w:ascii="Times New Roman" w:hAnsi="Times New Roman"/>
          <w:sz w:val="26"/>
          <w:szCs w:val="26"/>
        </w:rPr>
        <w:t xml:space="preserve">, д. 12, </w:t>
      </w:r>
      <w:proofErr w:type="spellStart"/>
      <w:r>
        <w:rPr>
          <w:rFonts w:ascii="Times New Roman" w:hAnsi="Times New Roman"/>
          <w:sz w:val="26"/>
          <w:szCs w:val="26"/>
        </w:rPr>
        <w:t>каб</w:t>
      </w:r>
      <w:proofErr w:type="spellEnd"/>
      <w:r>
        <w:rPr>
          <w:rFonts w:ascii="Times New Roman" w:hAnsi="Times New Roman"/>
          <w:sz w:val="26"/>
          <w:szCs w:val="26"/>
        </w:rPr>
        <w:t xml:space="preserve">. 402. </w:t>
      </w:r>
    </w:p>
    <w:p w:rsidR="003D0555" w:rsidRDefault="003D0555" w:rsidP="00374AFE">
      <w:pPr>
        <w:pStyle w:val="2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Конкурс проводится в форме индивидуального собеседования по вопросам, связанным с выполнением должностных обязанностей по должности гражданской службы, на замещение которой претендуют кандидаты, а также в форме тестирования на выявление знаний из шести областей:</w:t>
      </w:r>
    </w:p>
    <w:p w:rsidR="003D0555" w:rsidRDefault="003D0555" w:rsidP="003D0555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знание государственного языка Российской Федерации – русского языка;</w:t>
      </w:r>
    </w:p>
    <w:p w:rsidR="003D0555" w:rsidRDefault="00923B53" w:rsidP="003D0555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D0555">
        <w:rPr>
          <w:rFonts w:ascii="Times New Roman" w:hAnsi="Times New Roman"/>
          <w:sz w:val="26"/>
          <w:szCs w:val="26"/>
        </w:rPr>
        <w:t>знание Конституции Российской Федерации и основ конституционного устройства Российской Федерации;</w:t>
      </w:r>
    </w:p>
    <w:p w:rsidR="003D0555" w:rsidRDefault="003D0555" w:rsidP="003D0555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знание законодательства о гражданской службе;</w:t>
      </w:r>
    </w:p>
    <w:p w:rsidR="003D0555" w:rsidRDefault="003D0555" w:rsidP="003D0555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знание законодательства Российской Федерации о противодействии коррупции;</w:t>
      </w:r>
    </w:p>
    <w:p w:rsidR="003D0555" w:rsidRDefault="003D0555" w:rsidP="003D0555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знания в области информационно-коммуникационных технологий;</w:t>
      </w:r>
    </w:p>
    <w:p w:rsidR="003D0555" w:rsidRDefault="003D0555" w:rsidP="00923B53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-знания по вопросам профессиональной служебной деятельности по вакантной должности гражданской службы.</w:t>
      </w:r>
    </w:p>
    <w:p w:rsidR="003D0555" w:rsidRDefault="003D0555" w:rsidP="003D0555">
      <w:pPr>
        <w:pStyle w:val="2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Гражданин, изъявивший желание принять участие в конкурсе, может пройти предварительный квалификационный тест вне рамок конкурса для самостоятельной оценки своего профессионального уровня. Тестовые вопросы размещены в разделе «Тесты для самопроверки» в федеральной государственной информационной системе «Федеральный портал государственной службы и управленческих кадров» (</w:t>
      </w:r>
      <w:r>
        <w:rPr>
          <w:rFonts w:ascii="Times New Roman" w:hAnsi="Times New Roman"/>
          <w:sz w:val="26"/>
          <w:szCs w:val="26"/>
          <w:lang w:val="en-US"/>
        </w:rPr>
        <w:t>http</w:t>
      </w:r>
      <w:r>
        <w:rPr>
          <w:rFonts w:ascii="Times New Roman" w:hAnsi="Times New Roman"/>
          <w:sz w:val="26"/>
          <w:szCs w:val="26"/>
        </w:rPr>
        <w:t>://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gossluzhba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)</w:t>
      </w:r>
      <w:r w:rsidR="00923B53">
        <w:rPr>
          <w:rFonts w:ascii="Times New Roman" w:hAnsi="Times New Roman"/>
          <w:sz w:val="26"/>
          <w:szCs w:val="26"/>
        </w:rPr>
        <w:t>.</w:t>
      </w:r>
    </w:p>
    <w:p w:rsidR="003D0555" w:rsidRDefault="003D0555" w:rsidP="003D0555">
      <w:pPr>
        <w:pStyle w:val="2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</w:t>
      </w:r>
      <w:hyperlink r:id="rId5" w:history="1">
        <w:r>
          <w:rPr>
            <w:rFonts w:ascii="Times New Roman" w:hAnsi="Times New Roman"/>
            <w:sz w:val="26"/>
            <w:szCs w:val="26"/>
          </w:rPr>
          <w:t>ограничениями</w:t>
        </w:r>
      </w:hyperlink>
      <w:r>
        <w:rPr>
          <w:rFonts w:ascii="Times New Roman" w:hAnsi="Times New Roman"/>
          <w:sz w:val="26"/>
          <w:szCs w:val="26"/>
        </w:rPr>
        <w:t>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3D0555" w:rsidRDefault="003D0555" w:rsidP="003D05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</w:t>
      </w:r>
    </w:p>
    <w:p w:rsidR="003D0555" w:rsidRDefault="003D0555" w:rsidP="003D05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sz w:val="26"/>
          <w:szCs w:val="26"/>
        </w:rPr>
        <w:t>дств св</w:t>
      </w:r>
      <w:proofErr w:type="gramEnd"/>
      <w:r>
        <w:rPr>
          <w:sz w:val="26"/>
          <w:szCs w:val="26"/>
        </w:rPr>
        <w:t>язи и другие), осуществляются кандидатами за счет собственных средств.</w:t>
      </w:r>
    </w:p>
    <w:p w:rsidR="003D0555" w:rsidRDefault="003D0555" w:rsidP="003D055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Кандидат вправе обжаловать решение конкурсной комиссии в соответствии с </w:t>
      </w:r>
      <w:hyperlink r:id="rId6" w:history="1">
        <w:r>
          <w:rPr>
            <w:sz w:val="26"/>
            <w:szCs w:val="26"/>
          </w:rPr>
          <w:t>законодательством</w:t>
        </w:r>
      </w:hyperlink>
      <w:r>
        <w:rPr>
          <w:sz w:val="26"/>
          <w:szCs w:val="26"/>
        </w:rPr>
        <w:t xml:space="preserve"> Российской Федерации.</w:t>
      </w:r>
    </w:p>
    <w:sectPr w:rsidR="003D0555" w:rsidSect="009009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C1"/>
    <w:rsid w:val="001E4662"/>
    <w:rsid w:val="001F19C3"/>
    <w:rsid w:val="00324678"/>
    <w:rsid w:val="00363091"/>
    <w:rsid w:val="00374AFE"/>
    <w:rsid w:val="003D0555"/>
    <w:rsid w:val="004279C4"/>
    <w:rsid w:val="004B6353"/>
    <w:rsid w:val="004D4281"/>
    <w:rsid w:val="005C344C"/>
    <w:rsid w:val="005D5FE5"/>
    <w:rsid w:val="006B3F39"/>
    <w:rsid w:val="007A78C1"/>
    <w:rsid w:val="00804CC6"/>
    <w:rsid w:val="009009B4"/>
    <w:rsid w:val="00923B53"/>
    <w:rsid w:val="00972A27"/>
    <w:rsid w:val="00A569DA"/>
    <w:rsid w:val="00AE0520"/>
    <w:rsid w:val="00D34FDC"/>
    <w:rsid w:val="00D36CF1"/>
    <w:rsid w:val="00EC5CC8"/>
    <w:rsid w:val="00FB53A4"/>
    <w:rsid w:val="00FE7B5F"/>
    <w:rsid w:val="00FF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rsid w:val="003D0555"/>
    <w:rPr>
      <w:rFonts w:ascii="Arial" w:hAnsi="Arial"/>
      <w:sz w:val="24"/>
    </w:rPr>
  </w:style>
  <w:style w:type="paragraph" w:customStyle="1" w:styleId="ConsPlusNonformat">
    <w:name w:val="ConsPlusNonformat"/>
    <w:rsid w:val="003D05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0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D05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3D0555"/>
    <w:pPr>
      <w:widowControl w:val="0"/>
      <w:autoSpaceDE w:val="0"/>
      <w:autoSpaceDN w:val="0"/>
      <w:adjustRightInd w:val="0"/>
      <w:spacing w:line="312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3D0555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3D0555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972A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72A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rsid w:val="003D0555"/>
    <w:rPr>
      <w:rFonts w:ascii="Arial" w:hAnsi="Arial"/>
      <w:sz w:val="24"/>
    </w:rPr>
  </w:style>
  <w:style w:type="paragraph" w:customStyle="1" w:styleId="ConsPlusNonformat">
    <w:name w:val="ConsPlusNonformat"/>
    <w:rsid w:val="003D05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0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D05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3D0555"/>
    <w:pPr>
      <w:widowControl w:val="0"/>
      <w:autoSpaceDE w:val="0"/>
      <w:autoSpaceDN w:val="0"/>
      <w:adjustRightInd w:val="0"/>
      <w:spacing w:line="312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3D0555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3D0555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972A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72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6CE6F352CA2AF4CC008F6C157626B43EBF3DD63AA3CB53F1CABB1BC3E311E8235C816DB3AF9B77q9D6F" TargetMode="External"/><Relationship Id="rId5" Type="http://schemas.openxmlformats.org/officeDocument/2006/relationships/hyperlink" Target="consultantplus://offline/ref=12B1C442666D3A43CB5E90260677EC40F46376A0627094637500FD1DB7D918C74241F21594BC2ED2q7r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Шишова Алена Игоревна</dc:creator>
  <cp:lastModifiedBy>Шилова Алена Артуровна</cp:lastModifiedBy>
  <cp:revision>6</cp:revision>
  <dcterms:created xsi:type="dcterms:W3CDTF">2020-08-04T03:41:00Z</dcterms:created>
  <dcterms:modified xsi:type="dcterms:W3CDTF">2020-08-04T04:29:00Z</dcterms:modified>
</cp:coreProperties>
</file>